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5" w:rsidRDefault="00961AD2" w:rsidP="00961AD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tab/>
      </w:r>
    </w:p>
    <w:p w:rsidR="00A26365" w:rsidRPr="00A26365" w:rsidRDefault="00A26365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6"/>
          <w:szCs w:val="36"/>
        </w:rPr>
      </w:pPr>
      <w:r w:rsidRPr="00A26365">
        <w:rPr>
          <w:rFonts w:ascii="Marker Felt" w:eastAsia="Times New Roman" w:hAnsi="Marker Felt" w:cs="Arial"/>
          <w:color w:val="2D2D2D"/>
          <w:sz w:val="36"/>
          <w:szCs w:val="36"/>
        </w:rPr>
        <w:t>Sweet Turmeric and Mustard Zucchini Pickles</w:t>
      </w:r>
    </w:p>
    <w:p w:rsidR="005673FB" w:rsidRDefault="005673FB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>
        <w:rPr>
          <w:rFonts w:ascii="Marker Felt" w:eastAsia="Times New Roman" w:hAnsi="Marker Felt" w:cs="Arial"/>
          <w:color w:val="2D2D2D"/>
          <w:sz w:val="32"/>
          <w:szCs w:val="32"/>
        </w:rPr>
        <w:t xml:space="preserve">Ingredients </w:t>
      </w:r>
    </w:p>
    <w:p w:rsidR="00A26365" w:rsidRPr="005673FB" w:rsidRDefault="00A26365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</w:rPr>
      </w:pP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2 </w:t>
      </w:r>
      <w:proofErr w:type="spell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lbs</w:t>
      </w:r>
      <w:proofErr w:type="spellEnd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Zucchini or Summer Squash</w:t>
      </w:r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r w:rsidRPr="005673FB">
        <w:rPr>
          <w:rFonts w:ascii="Marker Felt" w:eastAsia="Times New Roman" w:hAnsi="Marker Felt" w:cs="Arial"/>
          <w:color w:val="2D2D2D"/>
          <w:sz w:val="21"/>
          <w:szCs w:val="21"/>
        </w:rPr>
        <w:t>(</w:t>
      </w:r>
      <w:r w:rsidR="00757620" w:rsidRPr="005673FB">
        <w:rPr>
          <w:rFonts w:ascii="Marker Felt" w:eastAsia="Times New Roman" w:hAnsi="Marker Felt" w:cs="Arial"/>
          <w:color w:val="2D2D2D"/>
        </w:rPr>
        <w:t>I slice my zucchini or Summer squ</w:t>
      </w:r>
      <w:r w:rsidR="005673FB" w:rsidRPr="005673FB">
        <w:rPr>
          <w:rFonts w:ascii="Marker Felt" w:eastAsia="Times New Roman" w:hAnsi="Marker Felt" w:cs="Arial"/>
          <w:color w:val="2D2D2D"/>
        </w:rPr>
        <w:t>ash and onions with my Cuisinart</w:t>
      </w:r>
      <w:r w:rsidRPr="005673FB">
        <w:rPr>
          <w:rFonts w:ascii="Marker Felt" w:eastAsia="Times New Roman" w:hAnsi="Marker Felt" w:cs="Arial"/>
          <w:color w:val="2D2D2D"/>
        </w:rPr>
        <w:t>)</w:t>
      </w:r>
    </w:p>
    <w:p w:rsidR="00A26365" w:rsidRPr="005673FB" w:rsidRDefault="00A26365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½ </w:t>
      </w:r>
      <w:proofErr w:type="spell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lbs</w:t>
      </w:r>
      <w:proofErr w:type="spellEnd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onions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 w:rsidRPr="005673FB">
        <w:rPr>
          <w:rFonts w:ascii="Times New Roman" w:eastAsia="Times New Roman" w:hAnsi="Times New Roman" w:cs="Times New Roman"/>
          <w:color w:val="2D2D2D"/>
          <w:sz w:val="32"/>
          <w:szCs w:val="32"/>
        </w:rPr>
        <w:t>¼</w:t>
      </w: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cup salt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2 cups cider vinegar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1 </w:t>
      </w:r>
      <w:proofErr w:type="gram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½  cups</w:t>
      </w:r>
      <w:proofErr w:type="gramEnd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sugar, or 1 cup sugar ½ cup honey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proofErr w:type="gram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1 teaspoon</w:t>
      </w:r>
      <w:proofErr w:type="gramEnd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celery seeds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proofErr w:type="gram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1 ½ teaspoons turmeric</w:t>
      </w:r>
      <w:proofErr w:type="gramEnd"/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proofErr w:type="gramStart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1 teaspoon</w:t>
      </w:r>
      <w:proofErr w:type="gramEnd"/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 xml:space="preserve"> mustard</w:t>
      </w:r>
    </w:p>
    <w:p w:rsidR="00757620" w:rsidRPr="005673FB" w:rsidRDefault="00757620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2"/>
          <w:szCs w:val="32"/>
        </w:rPr>
      </w:pPr>
      <w:r w:rsidRPr="005673FB">
        <w:rPr>
          <w:rFonts w:ascii="Marker Felt" w:eastAsia="Times New Roman" w:hAnsi="Marker Felt" w:cs="Arial"/>
          <w:color w:val="2D2D2D"/>
          <w:sz w:val="32"/>
          <w:szCs w:val="32"/>
        </w:rPr>
        <w:t>2 teaspoons mustard seeds</w:t>
      </w:r>
    </w:p>
    <w:p w:rsidR="005673FB" w:rsidRPr="00F22D68" w:rsidRDefault="005673FB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proofErr w:type="gramStart"/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Makes </w:t>
      </w:r>
      <w:r w:rsid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about</w:t>
      </w:r>
      <w:proofErr w:type="gramEnd"/>
      <w:r w:rsid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3 </w:t>
      </w:r>
      <w:proofErr w:type="spellStart"/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qts</w:t>
      </w:r>
      <w:proofErr w:type="spellEnd"/>
      <w:r w:rsidR="00F22D68" w:rsidRPr="00F22D68">
        <w:rPr>
          <w:rFonts w:ascii="Marker Felt" w:eastAsia="Times New Roman" w:hAnsi="Marker Felt" w:cs="Arial"/>
          <w:color w:val="2D2D2D"/>
          <w:sz w:val="28"/>
          <w:szCs w:val="28"/>
        </w:rPr>
        <w:t>, I usually use the wide mouth pint jars</w:t>
      </w:r>
      <w:r w:rsidR="00F22D68">
        <w:rPr>
          <w:rFonts w:ascii="Marker Felt" w:eastAsia="Times New Roman" w:hAnsi="Marker Felt" w:cs="Arial"/>
          <w:color w:val="2D2D2D"/>
          <w:sz w:val="28"/>
          <w:szCs w:val="28"/>
        </w:rPr>
        <w:t>, and double the recipe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ab/>
      </w:r>
    </w:p>
    <w:p w:rsidR="00757620" w:rsidRPr="005673FB" w:rsidRDefault="005673FB" w:rsidP="00961AD2">
      <w:p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36"/>
          <w:szCs w:val="36"/>
        </w:rPr>
      </w:pPr>
      <w:r w:rsidRPr="005673FB">
        <w:rPr>
          <w:rFonts w:ascii="Marker Felt" w:eastAsia="Times New Roman" w:hAnsi="Marker Felt" w:cs="Arial"/>
          <w:color w:val="2D2D2D"/>
          <w:sz w:val="36"/>
          <w:szCs w:val="36"/>
        </w:rPr>
        <w:t>Directions</w:t>
      </w:r>
      <w:r>
        <w:rPr>
          <w:rFonts w:ascii="Marker Felt" w:eastAsia="Times New Roman" w:hAnsi="Marker Felt" w:cs="Arial"/>
          <w:color w:val="2D2D2D"/>
          <w:sz w:val="36"/>
          <w:szCs w:val="36"/>
        </w:rPr>
        <w:t>:</w:t>
      </w:r>
    </w:p>
    <w:p w:rsidR="00961AD2" w:rsidRPr="00F22D68" w:rsidRDefault="00961AD2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bookmarkStart w:id="0" w:name="_GoBack"/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Place </w:t>
      </w:r>
      <w:r w:rsidR="00757620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sliced 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zucchini and onions into a large bowl, cover with water, and stir in salt until dissolved. Let the vegetables soak in the salted water for at least 2 hours.</w:t>
      </w:r>
    </w:p>
    <w:p w:rsidR="00961AD2" w:rsidRPr="00F22D68" w:rsidRDefault="00961AD2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Near the end of the soak time get</w:t>
      </w:r>
      <w:r w:rsidR="00DA0E6F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your jars sterilizing in boiling water.</w:t>
      </w:r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I use a large 20 </w:t>
      </w:r>
      <w:proofErr w:type="spellStart"/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>qt</w:t>
      </w:r>
      <w:proofErr w:type="spellEnd"/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pan to sterilize the jars and use as a water bath for the pickles.</w:t>
      </w:r>
      <w:r w:rsidR="00DA0E6F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Boil for at least 5 min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>ute</w:t>
      </w:r>
      <w:r w:rsidR="00DA0E6F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s. </w:t>
      </w:r>
    </w:p>
    <w:p w:rsidR="00961AD2" w:rsidRPr="00F22D68" w:rsidRDefault="00961AD2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Bring sugar (or other sweetener), vinegar, celery seed, turmeric, mustard, and mustard seeds to a boil in </w:t>
      </w:r>
      <w:proofErr w:type="gramStart"/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a</w:t>
      </w:r>
      <w:proofErr w:type="gramEnd"/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8 quart pan.</w:t>
      </w:r>
    </w:p>
    <w:p w:rsidR="00961AD2" w:rsidRPr="00F22D68" w:rsidRDefault="00961AD2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Drain the zucchini and onions</w:t>
      </w:r>
      <w:r w:rsidR="00DA0E6F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and then add them to the pickling mixture and bring to a boil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for 3 minutes.</w:t>
      </w:r>
    </w:p>
    <w:p w:rsidR="00ED62C3" w:rsidRPr="00F22D68" w:rsidRDefault="00DA0E6F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After the </w:t>
      </w:r>
      <w:r w:rsidR="00ED62C3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jars are sterilized and the veggies are ready, carefully take the jars out of the boiling water with a jar lifter and have an oven mitt on to </w:t>
      </w:r>
      <w:r w:rsidR="00ED62C3" w:rsidRPr="00F22D68">
        <w:rPr>
          <w:rFonts w:ascii="Marker Felt" w:eastAsia="Times New Roman" w:hAnsi="Marker Felt" w:cs="Arial"/>
          <w:color w:val="2D2D2D"/>
          <w:sz w:val="28"/>
          <w:szCs w:val="28"/>
        </w:rPr>
        <w:lastRenderedPageBreak/>
        <w:t>protect your hands. Once all the jars are out of the water toss in rings and tops.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I use a propane burner to boil the water bath, so I turn it down but leave it on while I fill the jars.</w:t>
      </w:r>
      <w:r w:rsidR="00ED62C3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</w:t>
      </w:r>
    </w:p>
    <w:p w:rsidR="00961AD2" w:rsidRPr="00F22D68" w:rsidRDefault="00ED62C3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Now p</w:t>
      </w:r>
      <w:r w:rsidR="00961AD2" w:rsidRPr="00F22D68">
        <w:rPr>
          <w:rFonts w:ascii="Marker Felt" w:eastAsia="Times New Roman" w:hAnsi="Marker Felt" w:cs="Arial"/>
          <w:color w:val="2D2D2D"/>
          <w:sz w:val="28"/>
          <w:szCs w:val="28"/>
        </w:rPr>
        <w:t>ack the zucchini and onion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s</w:t>
      </w:r>
      <w:r w:rsidR="00961AD2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into the hot, sterilized jars, filling the jars to within 1/4 inch of the top with pickling liquid. Run a knife or a thin spatula around the insides of the jars after they have been filled to remove any air bubbles. Wipe the rims of the jars with a moist paper towel to remove any food residue. 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Get the lids and rims out of the water 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>with the jar lifter and a magnetic lid wand, with th</w:t>
      </w:r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e oven mitt on your hand again. 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>Top with lids (make sure they are seated on the rim correctly and screw on rings. Hand tighten them then back the rim off a little. You need to leave it loose enough for air to come out when the jar is boiling, but not to loose so that everything comes out.</w:t>
      </w:r>
    </w:p>
    <w:p w:rsidR="00961AD2" w:rsidRPr="00F22D68" w:rsidRDefault="002D29D3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L</w:t>
      </w:r>
      <w:r w:rsidR="00961AD2" w:rsidRPr="00F22D68">
        <w:rPr>
          <w:rFonts w:ascii="Marker Felt" w:eastAsia="Times New Roman" w:hAnsi="Marker Felt" w:cs="Arial"/>
          <w:color w:val="2D2D2D"/>
          <w:sz w:val="28"/>
          <w:szCs w:val="28"/>
        </w:rPr>
        <w:t>ower jars into the boiling water using a holder. Leave a 2-inch space between the jars. Pour in more boiling water if necessary to bring the water level to at least 1 inch above the tops of the jars. Bring the water to a rolling boil, co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ver the pot, and process for 5 minutes if using pint jars or 10 minutes if using quart jars.</w:t>
      </w:r>
    </w:p>
    <w:p w:rsidR="00961AD2" w:rsidRPr="00F22D68" w:rsidRDefault="00961AD2" w:rsidP="00961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Marker Felt" w:eastAsia="Times New Roman" w:hAnsi="Marker Felt" w:cs="Arial"/>
          <w:color w:val="2D2D2D"/>
          <w:sz w:val="28"/>
          <w:szCs w:val="28"/>
        </w:rPr>
      </w:pP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>Remove the jars from the</w:t>
      </w:r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water bath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and place onto a 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>heat resistance surface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, several inches apart, until cool. </w:t>
      </w:r>
      <w:r w:rsidR="002D29D3"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You should hear the lids “Pop” once they have cooled enough to create a vacuum. You can 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press the top of each lid with a finger, </w:t>
      </w:r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>to ensure</w:t>
      </w:r>
      <w:r w:rsidRPr="00F22D68">
        <w:rPr>
          <w:rFonts w:ascii="Marker Felt" w:eastAsia="Times New Roman" w:hAnsi="Marker Felt" w:cs="Arial"/>
          <w:color w:val="2D2D2D"/>
          <w:sz w:val="28"/>
          <w:szCs w:val="28"/>
        </w:rPr>
        <w:t xml:space="preserve"> that the seal is tight (lid does not move up or down at all). Store in a cool, dark area, and wait at least </w:t>
      </w:r>
      <w:r w:rsidR="00A26365" w:rsidRPr="00F22D68">
        <w:rPr>
          <w:rFonts w:ascii="Marker Felt" w:eastAsia="Times New Roman" w:hAnsi="Marker Felt" w:cs="Arial"/>
          <w:color w:val="2D2D2D"/>
          <w:sz w:val="28"/>
          <w:szCs w:val="28"/>
        </w:rPr>
        <w:t>24 hours before eating.</w:t>
      </w:r>
    </w:p>
    <w:p w:rsidR="00A710DE" w:rsidRPr="00F22D68" w:rsidRDefault="005673FB">
      <w:pPr>
        <w:rPr>
          <w:rFonts w:ascii="Marker Felt" w:hAnsi="Marker Felt"/>
          <w:sz w:val="28"/>
          <w:szCs w:val="28"/>
        </w:rPr>
      </w:pPr>
      <w:r w:rsidRPr="00F22D68">
        <w:rPr>
          <w:rFonts w:ascii="Marker Felt" w:hAnsi="Marker Felt"/>
          <w:sz w:val="28"/>
          <w:szCs w:val="28"/>
        </w:rPr>
        <w:t>Adapted from http://allrecipes.com/recipe/228678/zucchini-pickles/</w:t>
      </w:r>
    </w:p>
    <w:bookmarkEnd w:id="0"/>
    <w:sectPr w:rsidR="00A710DE" w:rsidRPr="00F22D68" w:rsidSect="00674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9CF"/>
    <w:multiLevelType w:val="multilevel"/>
    <w:tmpl w:val="696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2"/>
    <w:rsid w:val="002D29D3"/>
    <w:rsid w:val="005673FB"/>
    <w:rsid w:val="00674555"/>
    <w:rsid w:val="00757620"/>
    <w:rsid w:val="00961AD2"/>
    <w:rsid w:val="00A26365"/>
    <w:rsid w:val="00A710DE"/>
    <w:rsid w:val="00DA0E6F"/>
    <w:rsid w:val="00ED62C3"/>
    <w:rsid w:val="00F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CC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directionslist--item">
    <w:name w:val="recipe-directions__list--item"/>
    <w:basedOn w:val="DefaultParagraphFont"/>
    <w:rsid w:val="00961AD2"/>
  </w:style>
  <w:style w:type="character" w:customStyle="1" w:styleId="apple-converted-space">
    <w:name w:val="apple-converted-space"/>
    <w:basedOn w:val="DefaultParagraphFont"/>
    <w:rsid w:val="00961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directionslist--item">
    <w:name w:val="recipe-directions__list--item"/>
    <w:basedOn w:val="DefaultParagraphFont"/>
    <w:rsid w:val="00961AD2"/>
  </w:style>
  <w:style w:type="character" w:customStyle="1" w:styleId="apple-converted-space">
    <w:name w:val="apple-converted-space"/>
    <w:basedOn w:val="DefaultParagraphFont"/>
    <w:rsid w:val="0096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426</Words>
  <Characters>2429</Characters>
  <Application>Microsoft Macintosh Word</Application>
  <DocSecurity>0</DocSecurity>
  <Lines>20</Lines>
  <Paragraphs>5</Paragraphs>
  <ScaleCrop>false</ScaleCrop>
  <Company>Mobius Executive Leadership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O'Connell</dc:creator>
  <cp:keywords/>
  <dc:description/>
  <cp:lastModifiedBy>Carol O'Connell</cp:lastModifiedBy>
  <cp:revision>1</cp:revision>
  <dcterms:created xsi:type="dcterms:W3CDTF">2016-08-14T16:58:00Z</dcterms:created>
  <dcterms:modified xsi:type="dcterms:W3CDTF">2016-08-14T18:44:00Z</dcterms:modified>
</cp:coreProperties>
</file>